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5B" w:rsidRPr="00BE4CA2" w:rsidRDefault="00893D5B" w:rsidP="00893D5B">
      <w:pPr>
        <w:rPr>
          <w:b/>
          <w:sz w:val="36"/>
          <w:szCs w:val="36"/>
        </w:rPr>
      </w:pPr>
      <w:r w:rsidRPr="00BE4CA2">
        <w:rPr>
          <w:b/>
          <w:sz w:val="36"/>
          <w:szCs w:val="36"/>
        </w:rPr>
        <w:t>You are Biologist!</w:t>
      </w:r>
      <w:r>
        <w:rPr>
          <w:b/>
          <w:sz w:val="36"/>
          <w:szCs w:val="36"/>
        </w:rPr>
        <w:t xml:space="preserve"> </w:t>
      </w:r>
    </w:p>
    <w:p w:rsidR="00893D5B" w:rsidRPr="00BE4CA2" w:rsidRDefault="00893D5B" w:rsidP="00893D5B">
      <w:pPr>
        <w:rPr>
          <w:sz w:val="24"/>
          <w:szCs w:val="32"/>
        </w:rPr>
      </w:pPr>
      <w:r w:rsidRPr="00BE4CA2">
        <w:rPr>
          <w:sz w:val="24"/>
          <w:szCs w:val="32"/>
        </w:rPr>
        <w:t xml:space="preserve">Pretend you are a biologist </w:t>
      </w:r>
      <w:r w:rsidR="00972AAF">
        <w:rPr>
          <w:sz w:val="24"/>
          <w:szCs w:val="32"/>
        </w:rPr>
        <w:t>from</w:t>
      </w:r>
      <w:r w:rsidRPr="00BE4CA2">
        <w:rPr>
          <w:sz w:val="24"/>
          <w:szCs w:val="32"/>
        </w:rPr>
        <w:t xml:space="preserve"> the group of people who are colonizing the new planet that you </w:t>
      </w:r>
      <w:r w:rsidR="00972AAF">
        <w:rPr>
          <w:sz w:val="24"/>
          <w:szCs w:val="32"/>
        </w:rPr>
        <w:t>imagined. Y</w:t>
      </w:r>
      <w:r w:rsidRPr="00BE4CA2">
        <w:rPr>
          <w:sz w:val="24"/>
          <w:szCs w:val="32"/>
        </w:rPr>
        <w:t xml:space="preserve">ou have discovered a new life form and must study it. You must take into consideration the environments and </w:t>
      </w:r>
      <w:proofErr w:type="gramStart"/>
      <w:r w:rsidRPr="00BE4CA2">
        <w:rPr>
          <w:sz w:val="24"/>
          <w:szCs w:val="32"/>
        </w:rPr>
        <w:t xml:space="preserve">hazards on your </w:t>
      </w:r>
      <w:r w:rsidR="00972AAF">
        <w:rPr>
          <w:sz w:val="24"/>
          <w:szCs w:val="32"/>
        </w:rPr>
        <w:t xml:space="preserve">world because they will affect </w:t>
      </w:r>
      <w:r w:rsidRPr="00BE4CA2">
        <w:rPr>
          <w:sz w:val="24"/>
          <w:szCs w:val="32"/>
        </w:rPr>
        <w:t>the way your creature evolved into what it is</w:t>
      </w:r>
      <w:proofErr w:type="gramEnd"/>
      <w:r w:rsidRPr="00BE4CA2">
        <w:rPr>
          <w:sz w:val="24"/>
          <w:szCs w:val="32"/>
        </w:rPr>
        <w:t xml:space="preserve"> today. You are going to create a sketch and fact sheet of the creature you discovered. But to do that we have to review a few things from science so we do it right.</w:t>
      </w:r>
    </w:p>
    <w:p w:rsidR="00893D5B" w:rsidRPr="00BE4CA2" w:rsidRDefault="00893D5B" w:rsidP="00893D5B">
      <w:pPr>
        <w:rPr>
          <w:sz w:val="24"/>
          <w:szCs w:val="32"/>
        </w:rPr>
      </w:pPr>
      <w:r w:rsidRPr="00BE4CA2">
        <w:rPr>
          <w:b/>
          <w:sz w:val="24"/>
          <w:szCs w:val="32"/>
        </w:rPr>
        <w:t>Carnivore</w:t>
      </w:r>
      <w:r>
        <w:rPr>
          <w:b/>
          <w:sz w:val="24"/>
          <w:szCs w:val="32"/>
        </w:rPr>
        <w:t>:</w:t>
      </w:r>
      <w:r w:rsidRPr="00BE4CA2">
        <w:rPr>
          <w:sz w:val="24"/>
          <w:szCs w:val="32"/>
        </w:rPr>
        <w:t xml:space="preserve">    A flesh-eating animal.</w:t>
      </w:r>
    </w:p>
    <w:p w:rsidR="00893D5B" w:rsidRPr="00BE4CA2" w:rsidRDefault="00893D5B" w:rsidP="00893D5B">
      <w:pPr>
        <w:rPr>
          <w:sz w:val="24"/>
          <w:szCs w:val="32"/>
        </w:rPr>
      </w:pPr>
      <w:r w:rsidRPr="00BE4CA2">
        <w:rPr>
          <w:b/>
          <w:sz w:val="24"/>
          <w:szCs w:val="32"/>
        </w:rPr>
        <w:t>Herbivore</w:t>
      </w:r>
      <w:r>
        <w:rPr>
          <w:b/>
          <w:sz w:val="24"/>
          <w:szCs w:val="32"/>
        </w:rPr>
        <w:t>:</w:t>
      </w:r>
      <w:r w:rsidRPr="00BE4CA2">
        <w:rPr>
          <w:sz w:val="24"/>
          <w:szCs w:val="32"/>
        </w:rPr>
        <w:t xml:space="preserve">   A plant eating animal.</w:t>
      </w:r>
    </w:p>
    <w:p w:rsidR="00893D5B" w:rsidRDefault="00893D5B" w:rsidP="00893D5B">
      <w:pPr>
        <w:rPr>
          <w:sz w:val="24"/>
          <w:szCs w:val="32"/>
        </w:rPr>
      </w:pPr>
      <w:r w:rsidRPr="00BE4CA2">
        <w:rPr>
          <w:b/>
          <w:sz w:val="24"/>
          <w:szCs w:val="32"/>
        </w:rPr>
        <w:t>Omnivore</w:t>
      </w:r>
      <w:r>
        <w:rPr>
          <w:b/>
          <w:sz w:val="24"/>
          <w:szCs w:val="32"/>
        </w:rPr>
        <w:t>:</w:t>
      </w:r>
      <w:r w:rsidRPr="00BE4CA2">
        <w:rPr>
          <w:sz w:val="24"/>
          <w:szCs w:val="32"/>
        </w:rPr>
        <w:t xml:space="preserve">   </w:t>
      </w:r>
      <w:proofErr w:type="gramStart"/>
      <w:r w:rsidRPr="00BE4CA2">
        <w:rPr>
          <w:sz w:val="24"/>
          <w:szCs w:val="32"/>
        </w:rPr>
        <w:t>A</w:t>
      </w:r>
      <w:proofErr w:type="gramEnd"/>
      <w:r w:rsidRPr="00BE4CA2">
        <w:rPr>
          <w:sz w:val="24"/>
          <w:szCs w:val="32"/>
        </w:rPr>
        <w:t xml:space="preserve"> animal that eats flesh and plants. </w:t>
      </w:r>
    </w:p>
    <w:p w:rsidR="00893D5B" w:rsidRPr="00BE4CA2" w:rsidRDefault="00893D5B" w:rsidP="00893D5B">
      <w:pPr>
        <w:rPr>
          <w:sz w:val="24"/>
          <w:szCs w:val="32"/>
        </w:rPr>
      </w:pPr>
      <w:r w:rsidRPr="00C77864">
        <w:rPr>
          <w:b/>
          <w:sz w:val="24"/>
          <w:szCs w:val="32"/>
        </w:rPr>
        <w:t>Parasite:</w:t>
      </w:r>
      <w:r>
        <w:rPr>
          <w:sz w:val="24"/>
          <w:szCs w:val="32"/>
        </w:rPr>
        <w:t xml:space="preserve"> A creature that feeds off another without necessarily killing it.</w:t>
      </w:r>
      <w:r>
        <w:rPr>
          <w:sz w:val="24"/>
          <w:szCs w:val="32"/>
        </w:rPr>
        <w:br/>
      </w:r>
      <w:r w:rsidRPr="00BE4CA2">
        <w:rPr>
          <w:sz w:val="24"/>
          <w:szCs w:val="32"/>
        </w:rPr>
        <w:br/>
      </w:r>
      <w:r w:rsidRPr="00BE4CA2">
        <w:rPr>
          <w:b/>
          <w:sz w:val="24"/>
          <w:szCs w:val="32"/>
        </w:rPr>
        <w:t>Environment</w:t>
      </w:r>
      <w:r>
        <w:rPr>
          <w:b/>
          <w:sz w:val="24"/>
          <w:szCs w:val="32"/>
        </w:rPr>
        <w:t>:</w:t>
      </w:r>
      <w:r>
        <w:rPr>
          <w:sz w:val="24"/>
          <w:szCs w:val="32"/>
        </w:rPr>
        <w:t xml:space="preserve"> </w:t>
      </w:r>
      <w:r w:rsidRPr="00BE4CA2">
        <w:rPr>
          <w:sz w:val="24"/>
          <w:szCs w:val="32"/>
        </w:rPr>
        <w:t>The combination of external physical conditions that affect and influence the growth, development, and survival of organisms. It’s the home of the creature or the area it lives in.</w:t>
      </w:r>
      <w:r>
        <w:rPr>
          <w:sz w:val="24"/>
          <w:szCs w:val="32"/>
        </w:rPr>
        <w:br/>
      </w:r>
      <w:r w:rsidRPr="00BE4CA2">
        <w:rPr>
          <w:sz w:val="24"/>
          <w:szCs w:val="32"/>
        </w:rPr>
        <w:br/>
      </w:r>
      <w:r w:rsidRPr="00BE4CA2">
        <w:rPr>
          <w:b/>
          <w:sz w:val="24"/>
          <w:szCs w:val="32"/>
        </w:rPr>
        <w:t>Evolution</w:t>
      </w:r>
      <w:r>
        <w:rPr>
          <w:b/>
          <w:sz w:val="24"/>
          <w:szCs w:val="32"/>
        </w:rPr>
        <w:t>:</w:t>
      </w:r>
      <w:r w:rsidRPr="00BE4CA2">
        <w:rPr>
          <w:sz w:val="24"/>
          <w:szCs w:val="32"/>
        </w:rPr>
        <w:t xml:space="preserve">   Evolution is a change in a population during successive generations, as a result of natural selection acting on the differences among individuals. This results in the development of new species that is usually better adapted to it environment.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4500"/>
      </w:tblGrid>
      <w:tr w:rsidR="00893D5B" w:rsidTr="002B3653">
        <w:trPr>
          <w:trHeight w:val="54"/>
        </w:trPr>
        <w:tc>
          <w:tcPr>
            <w:tcW w:w="9180" w:type="dxa"/>
            <w:gridSpan w:val="2"/>
          </w:tcPr>
          <w:p w:rsidR="00893D5B" w:rsidRPr="009F30DA" w:rsidRDefault="00893D5B" w:rsidP="002B3653">
            <w:pPr>
              <w:pStyle w:val="NormalWeb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856EF9">
              <w:rPr>
                <w:rFonts w:ascii="Arial" w:hAnsi="Arial" w:cs="Arial"/>
                <w:b/>
                <w:bCs/>
                <w:sz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</w:rPr>
              <w:t>ubric- You will be graded from 4</w:t>
            </w:r>
            <w:r w:rsidRPr="00856EF9">
              <w:rPr>
                <w:rFonts w:ascii="Arial" w:hAnsi="Arial" w:cs="Arial"/>
                <w:b/>
                <w:bCs/>
                <w:sz w:val="18"/>
              </w:rPr>
              <w:t xml:space="preserve">-10 you </w:t>
            </w:r>
            <w:proofErr w:type="gramStart"/>
            <w:r w:rsidRPr="00856EF9">
              <w:rPr>
                <w:rFonts w:ascii="Arial" w:hAnsi="Arial" w:cs="Arial"/>
                <w:b/>
                <w:bCs/>
                <w:sz w:val="18"/>
              </w:rPr>
              <w:t>receive</w:t>
            </w:r>
            <w:proofErr w:type="gramEnd"/>
            <w:r w:rsidRPr="00856EF9">
              <w:rPr>
                <w:rFonts w:ascii="Arial" w:hAnsi="Arial" w:cs="Arial"/>
                <w:b/>
                <w:bCs/>
                <w:sz w:val="18"/>
              </w:rPr>
              <w:t xml:space="preserve"> points for each of the item</w:t>
            </w:r>
            <w:r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</w:tr>
      <w:tr w:rsidR="00893D5B" w:rsidTr="002B3653">
        <w:trPr>
          <w:trHeight w:val="119"/>
        </w:trPr>
        <w:tc>
          <w:tcPr>
            <w:tcW w:w="4680" w:type="dxa"/>
          </w:tcPr>
          <w:p w:rsidR="00893D5B" w:rsidRPr="009F30DA" w:rsidRDefault="00893D5B" w:rsidP="002B3653">
            <w:pPr>
              <w:pStyle w:val="NormalWeb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500" w:type="dxa"/>
          </w:tcPr>
          <w:p w:rsidR="00893D5B" w:rsidRPr="009F30DA" w:rsidRDefault="00893D5B" w:rsidP="002B3653">
            <w:pPr>
              <w:pStyle w:val="NormalWeb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9F30DA">
              <w:rPr>
                <w:rFonts w:ascii="Arial" w:hAnsi="Arial" w:cs="Arial"/>
                <w:b/>
                <w:bCs/>
                <w:sz w:val="18"/>
              </w:rPr>
              <w:t>Points</w:t>
            </w:r>
          </w:p>
        </w:tc>
      </w:tr>
      <w:tr w:rsidR="00893D5B" w:rsidTr="002B3653">
        <w:trPr>
          <w:trHeight w:val="440"/>
        </w:trPr>
        <w:tc>
          <w:tcPr>
            <w:tcW w:w="4680" w:type="dxa"/>
          </w:tcPr>
          <w:p w:rsidR="00893D5B" w:rsidRPr="009F30DA" w:rsidRDefault="00893D5B" w:rsidP="002B3653">
            <w:pPr>
              <w:pStyle w:val="NormalWeb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  <w:r w:rsidRPr="00856EF9">
              <w:rPr>
                <w:rFonts w:ascii="Arial" w:hAnsi="Arial" w:cs="Arial"/>
                <w:sz w:val="18"/>
              </w:rPr>
              <w:t xml:space="preserve">ompleting all parts of the assignment. </w:t>
            </w:r>
          </w:p>
        </w:tc>
        <w:tc>
          <w:tcPr>
            <w:tcW w:w="4500" w:type="dxa"/>
          </w:tcPr>
          <w:p w:rsidR="00893D5B" w:rsidRPr="009F30DA" w:rsidRDefault="00893D5B" w:rsidP="002B3653">
            <w:pPr>
              <w:pStyle w:val="NormalWeb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1-3</w:t>
            </w:r>
          </w:p>
        </w:tc>
      </w:tr>
      <w:tr w:rsidR="00893D5B" w:rsidTr="002B3653">
        <w:trPr>
          <w:trHeight w:val="431"/>
        </w:trPr>
        <w:tc>
          <w:tcPr>
            <w:tcW w:w="4680" w:type="dxa"/>
          </w:tcPr>
          <w:p w:rsidR="00893D5B" w:rsidRPr="00944A12" w:rsidRDefault="00893D5B" w:rsidP="002B36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4"/>
              </w:rPr>
              <w:t>C</w:t>
            </w:r>
            <w:r w:rsidRPr="00BE4CA2">
              <w:rPr>
                <w:sz w:val="20"/>
                <w:szCs w:val="24"/>
              </w:rPr>
              <w:t>oming up with your own original creature</w:t>
            </w:r>
            <w:r w:rsidRPr="00856EF9">
              <w:rPr>
                <w:rFonts w:ascii="Arial" w:hAnsi="Arial" w:cs="Arial"/>
                <w:sz w:val="18"/>
              </w:rPr>
              <w:t>. (</w:t>
            </w:r>
            <w:proofErr w:type="gramStart"/>
            <w:r w:rsidRPr="00856EF9">
              <w:rPr>
                <w:rFonts w:ascii="Arial" w:hAnsi="Arial" w:cs="Arial"/>
                <w:sz w:val="18"/>
              </w:rPr>
              <w:t>not</w:t>
            </w:r>
            <w:proofErr w:type="gramEnd"/>
            <w:r w:rsidRPr="00856EF9">
              <w:rPr>
                <w:rFonts w:ascii="Arial" w:hAnsi="Arial" w:cs="Arial"/>
                <w:sz w:val="18"/>
              </w:rPr>
              <w:t xml:space="preserve"> copying TV, Books, other students.)</w:t>
            </w:r>
          </w:p>
        </w:tc>
        <w:tc>
          <w:tcPr>
            <w:tcW w:w="4500" w:type="dxa"/>
          </w:tcPr>
          <w:p w:rsidR="00893D5B" w:rsidRPr="009F30DA" w:rsidRDefault="00893D5B" w:rsidP="002B3653">
            <w:pPr>
              <w:pStyle w:val="NormalWeb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1-2</w:t>
            </w:r>
          </w:p>
        </w:tc>
      </w:tr>
      <w:tr w:rsidR="00893D5B" w:rsidTr="002B3653">
        <w:trPr>
          <w:trHeight w:val="293"/>
        </w:trPr>
        <w:tc>
          <w:tcPr>
            <w:tcW w:w="4680" w:type="dxa"/>
          </w:tcPr>
          <w:p w:rsidR="00893D5B" w:rsidRPr="009F30DA" w:rsidRDefault="00893D5B" w:rsidP="002B3653">
            <w:pPr>
              <w:pStyle w:val="NormalWeb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  <w:r w:rsidRPr="00BE4CA2">
              <w:rPr>
                <w:rFonts w:ascii="Arial" w:hAnsi="Arial" w:cs="Arial"/>
                <w:sz w:val="18"/>
              </w:rPr>
              <w:t xml:space="preserve">illing your creature drawing with details such as texture, forms, </w:t>
            </w:r>
            <w:proofErr w:type="gramStart"/>
            <w:r w:rsidRPr="00BE4CA2">
              <w:rPr>
                <w:rFonts w:ascii="Arial" w:hAnsi="Arial" w:cs="Arial"/>
                <w:sz w:val="18"/>
              </w:rPr>
              <w:t>depth</w:t>
            </w:r>
            <w:r>
              <w:rPr>
                <w:rFonts w:ascii="Arial" w:hAnsi="Arial" w:cs="Arial"/>
                <w:sz w:val="18"/>
              </w:rPr>
              <w:t>(</w:t>
            </w:r>
            <w:proofErr w:type="gramEnd"/>
            <w:r>
              <w:rPr>
                <w:rFonts w:ascii="Arial" w:hAnsi="Arial" w:cs="Arial"/>
                <w:sz w:val="18"/>
              </w:rPr>
              <w:t>Spatial strategies)</w:t>
            </w:r>
            <w:r w:rsidRPr="00BE4CA2">
              <w:rPr>
                <w:rFonts w:ascii="Arial" w:hAnsi="Arial" w:cs="Arial"/>
                <w:sz w:val="18"/>
              </w:rPr>
              <w:t>, and colors.</w:t>
            </w:r>
          </w:p>
        </w:tc>
        <w:tc>
          <w:tcPr>
            <w:tcW w:w="4500" w:type="dxa"/>
          </w:tcPr>
          <w:p w:rsidR="00893D5B" w:rsidRPr="009F30DA" w:rsidRDefault="00893D5B" w:rsidP="002B3653">
            <w:pPr>
              <w:pStyle w:val="NormalWeb"/>
              <w:jc w:val="center"/>
              <w:rPr>
                <w:rFonts w:ascii="Arial" w:hAnsi="Arial" w:cs="Arial"/>
                <w:sz w:val="18"/>
              </w:rPr>
            </w:pPr>
            <w:r w:rsidRPr="009F30DA">
              <w:rPr>
                <w:rFonts w:ascii="Arial" w:hAnsi="Arial" w:cs="Arial"/>
                <w:sz w:val="18"/>
              </w:rPr>
              <w:t>1-</w:t>
            </w:r>
            <w:r>
              <w:rPr>
                <w:rFonts w:ascii="Arial" w:hAnsi="Arial" w:cs="Arial"/>
                <w:sz w:val="18"/>
              </w:rPr>
              <w:t>2</w:t>
            </w:r>
          </w:p>
        </w:tc>
      </w:tr>
      <w:tr w:rsidR="00893D5B" w:rsidTr="002B3653">
        <w:trPr>
          <w:trHeight w:val="174"/>
        </w:trPr>
        <w:tc>
          <w:tcPr>
            <w:tcW w:w="4680" w:type="dxa"/>
          </w:tcPr>
          <w:p w:rsidR="00893D5B" w:rsidRPr="009F30DA" w:rsidRDefault="00893D5B" w:rsidP="002B3653">
            <w:pPr>
              <w:pStyle w:val="NormalWeb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</w:t>
            </w:r>
            <w:r w:rsidRPr="00856EF9">
              <w:rPr>
                <w:rFonts w:ascii="Arial" w:hAnsi="Arial" w:cs="Arial"/>
                <w:sz w:val="18"/>
              </w:rPr>
              <w:t>ood craftsman ship or good effort. (Judged by the individual’s skills.)</w:t>
            </w:r>
          </w:p>
        </w:tc>
        <w:tc>
          <w:tcPr>
            <w:tcW w:w="4500" w:type="dxa"/>
          </w:tcPr>
          <w:p w:rsidR="00893D5B" w:rsidRPr="009F30DA" w:rsidRDefault="00893D5B" w:rsidP="002B3653">
            <w:pPr>
              <w:pStyle w:val="NormalWeb"/>
              <w:jc w:val="center"/>
              <w:rPr>
                <w:rFonts w:ascii="Arial" w:hAnsi="Arial" w:cs="Arial"/>
                <w:sz w:val="18"/>
              </w:rPr>
            </w:pPr>
            <w:r w:rsidRPr="009F30DA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-2</w:t>
            </w:r>
          </w:p>
        </w:tc>
      </w:tr>
      <w:tr w:rsidR="00893D5B" w:rsidTr="002B3653">
        <w:trPr>
          <w:trHeight w:val="41"/>
        </w:trPr>
        <w:tc>
          <w:tcPr>
            <w:tcW w:w="4680" w:type="dxa"/>
          </w:tcPr>
          <w:p w:rsidR="00893D5B" w:rsidRPr="009F30DA" w:rsidRDefault="00893D5B" w:rsidP="002B3653">
            <w:pPr>
              <w:pStyle w:val="NormalWeb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00" w:type="dxa"/>
          </w:tcPr>
          <w:p w:rsidR="00893D5B" w:rsidRPr="009F30DA" w:rsidRDefault="00893D5B" w:rsidP="002B3653">
            <w:pPr>
              <w:pStyle w:val="NormalWeb"/>
              <w:jc w:val="center"/>
              <w:rPr>
                <w:rFonts w:ascii="Arial" w:hAnsi="Arial" w:cs="Arial"/>
                <w:sz w:val="18"/>
              </w:rPr>
            </w:pPr>
            <w:r w:rsidRPr="009F30DA">
              <w:rPr>
                <w:rFonts w:ascii="Arial" w:hAnsi="Arial" w:cs="Arial"/>
                <w:sz w:val="18"/>
              </w:rPr>
              <w:t>Total</w:t>
            </w:r>
          </w:p>
        </w:tc>
      </w:tr>
      <w:tr w:rsidR="00893D5B" w:rsidTr="002B3653">
        <w:trPr>
          <w:trHeight w:val="227"/>
        </w:trPr>
        <w:tc>
          <w:tcPr>
            <w:tcW w:w="4680" w:type="dxa"/>
          </w:tcPr>
          <w:p w:rsidR="00893D5B" w:rsidRPr="009F30DA" w:rsidRDefault="00893D5B" w:rsidP="002B3653">
            <w:pPr>
              <w:pStyle w:val="NormalWeb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00" w:type="dxa"/>
          </w:tcPr>
          <w:p w:rsidR="00893D5B" w:rsidRPr="009F30DA" w:rsidRDefault="00893D5B" w:rsidP="002B3653">
            <w:pPr>
              <w:pStyle w:val="NormalWeb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893D5B" w:rsidRPr="002A0E8B" w:rsidRDefault="00893D5B" w:rsidP="00893D5B">
      <w:pPr>
        <w:rPr>
          <w:rFonts w:ascii="Times New Roman" w:hAnsi="Times New Roman" w:cs="Times New Roman"/>
          <w:b/>
        </w:rPr>
      </w:pPr>
      <w:r w:rsidRPr="002A0E8B">
        <w:rPr>
          <w:rFonts w:ascii="Times New Roman" w:hAnsi="Times New Roman" w:cs="Times New Roman"/>
          <w:b/>
        </w:rPr>
        <w:t>Procedures:</w:t>
      </w:r>
    </w:p>
    <w:p w:rsidR="00893D5B" w:rsidRPr="002A0E8B" w:rsidRDefault="00893D5B" w:rsidP="00893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the next sketch page d</w:t>
      </w:r>
      <w:r w:rsidRPr="002A0E8B">
        <w:rPr>
          <w:rFonts w:ascii="Times New Roman" w:hAnsi="Times New Roman" w:cs="Times New Roman"/>
        </w:rPr>
        <w:t xml:space="preserve">esign a </w:t>
      </w:r>
      <w:r>
        <w:rPr>
          <w:rFonts w:ascii="Times New Roman" w:hAnsi="Times New Roman" w:cs="Times New Roman"/>
        </w:rPr>
        <w:t>creature that lives on your imaginary world and</w:t>
      </w:r>
      <w:r w:rsidRPr="004909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fill out basic information and write about your creature’s behaviors.</w:t>
      </w:r>
    </w:p>
    <w:p w:rsidR="00893D5B" w:rsidRPr="0049096C" w:rsidRDefault="00893D5B" w:rsidP="00893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Show depth using spatial strategies by u</w:t>
      </w:r>
      <w:r w:rsidRPr="0049096C">
        <w:rPr>
          <w:rFonts w:ascii="Times New Roman" w:hAnsi="Times New Roman" w:cs="Times New Roman"/>
        </w:rPr>
        <w:t>sing construction papers make the foreground middle ground and background.</w:t>
      </w:r>
    </w:p>
    <w:p w:rsidR="00893D5B" w:rsidRPr="0049096C" w:rsidRDefault="00893D5B" w:rsidP="00893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cardstock paper draw your creature, cut out, paste in foreground.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48"/>
      </w:tblGrid>
      <w:tr w:rsidR="00893D5B" w:rsidTr="002B3653">
        <w:trPr>
          <w:trHeight w:val="7370"/>
        </w:trPr>
        <w:tc>
          <w:tcPr>
            <w:tcW w:w="9540" w:type="dxa"/>
          </w:tcPr>
          <w:tbl>
            <w:tblPr>
              <w:tblW w:w="0" w:type="auto"/>
              <w:tblInd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640"/>
            </w:tblGrid>
            <w:tr w:rsidR="00893D5B" w:rsidTr="002B3653">
              <w:trPr>
                <w:trHeight w:val="540"/>
              </w:trPr>
              <w:tc>
                <w:tcPr>
                  <w:tcW w:w="8640" w:type="dxa"/>
                </w:tcPr>
                <w:p w:rsidR="00893D5B" w:rsidRDefault="00893D5B" w:rsidP="002B3653">
                  <w:pPr>
                    <w:tabs>
                      <w:tab w:val="left" w:pos="4695"/>
                    </w:tabs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lastRenderedPageBreak/>
                    <w:t xml:space="preserve">My Species name is: _________________________________. </w:t>
                  </w:r>
                </w:p>
              </w:tc>
            </w:tr>
          </w:tbl>
          <w:p w:rsidR="00893D5B" w:rsidRDefault="00893D5B" w:rsidP="002B3653">
            <w:pPr>
              <w:rPr>
                <w:rFonts w:ascii="Calibri" w:eastAsia="Calibri" w:hAnsi="Calibri" w:cs="Times New Roman"/>
              </w:rPr>
            </w:pPr>
          </w:p>
          <w:p w:rsidR="00893D5B" w:rsidRDefault="00893D5B" w:rsidP="002B3653">
            <w:pPr>
              <w:rPr>
                <w:rFonts w:ascii="Calibri" w:eastAsia="Calibri" w:hAnsi="Calibri" w:cs="Times New Roman"/>
              </w:rPr>
            </w:pPr>
          </w:p>
        </w:tc>
      </w:tr>
      <w:tr w:rsidR="00893D5B" w:rsidTr="002B3653">
        <w:trPr>
          <w:trHeight w:val="4500"/>
        </w:trPr>
        <w:tc>
          <w:tcPr>
            <w:tcW w:w="9540" w:type="dxa"/>
          </w:tcPr>
          <w:p w:rsidR="00893D5B" w:rsidRDefault="00893D5B" w:rsidP="002B3653">
            <w:r>
              <w:t>Diet:                                                                                               Environment:</w:t>
            </w:r>
          </w:p>
          <w:p w:rsidR="00893D5B" w:rsidRDefault="00893D5B" w:rsidP="002B3653"/>
          <w:p w:rsidR="00893D5B" w:rsidRDefault="00893D5B" w:rsidP="002B3653">
            <w:pPr>
              <w:rPr>
                <w:rFonts w:ascii="Calibri" w:eastAsia="Calibri" w:hAnsi="Calibri" w:cs="Times New Roman"/>
              </w:rPr>
            </w:pPr>
            <w:r>
              <w:t>Write at least three sentences about the behaviors of your creature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893D5B" w:rsidRDefault="00893D5B" w:rsidP="00893D5B">
      <w:pPr>
        <w:rPr>
          <w:rFonts w:ascii="Times New Roman" w:hAnsi="Times New Roman" w:cs="Times New Roman"/>
        </w:rPr>
      </w:pPr>
    </w:p>
    <w:p w:rsidR="006F12F7" w:rsidRPr="00893D5B" w:rsidRDefault="00972AAF" w:rsidP="00893D5B"/>
    <w:sectPr w:rsidR="006F12F7" w:rsidRPr="00893D5B" w:rsidSect="00563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25EC"/>
    <w:multiLevelType w:val="hybridMultilevel"/>
    <w:tmpl w:val="0FFA5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7693"/>
    <w:rsid w:val="00302F6C"/>
    <w:rsid w:val="004C5AFB"/>
    <w:rsid w:val="005635BE"/>
    <w:rsid w:val="00667693"/>
    <w:rsid w:val="00732C13"/>
    <w:rsid w:val="00893D5B"/>
    <w:rsid w:val="0097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69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66769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2492</Characters>
  <Application>Microsoft Office Word</Application>
  <DocSecurity>0</DocSecurity>
  <Lines>20</Lines>
  <Paragraphs>5</Paragraphs>
  <ScaleCrop>false</ScaleCrop>
  <Company>NPS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FORISHJ</dc:creator>
  <cp:keywords/>
  <dc:description/>
  <cp:lastModifiedBy>Local User</cp:lastModifiedBy>
  <cp:revision>3</cp:revision>
  <dcterms:created xsi:type="dcterms:W3CDTF">2011-04-18T11:59:00Z</dcterms:created>
  <dcterms:modified xsi:type="dcterms:W3CDTF">2012-11-06T18:12:00Z</dcterms:modified>
</cp:coreProperties>
</file>